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0AEA4" w14:textId="77777777" w:rsidR="00F86A6B" w:rsidRDefault="004C52BD" w:rsidP="004C52BD">
      <w:pPr>
        <w:jc w:val="center"/>
        <w:rPr>
          <w:b/>
          <w:sz w:val="32"/>
          <w:szCs w:val="32"/>
        </w:rPr>
      </w:pPr>
      <w:bookmarkStart w:id="0" w:name="_GoBack"/>
      <w:bookmarkEnd w:id="0"/>
      <w:r w:rsidRPr="004C52BD">
        <w:rPr>
          <w:b/>
          <w:sz w:val="32"/>
          <w:szCs w:val="32"/>
        </w:rPr>
        <w:t>SUCCESS RESIDENTS ASSOCIATION (INC)</w:t>
      </w:r>
    </w:p>
    <w:p w14:paraId="4C3870C4" w14:textId="77777777" w:rsidR="004C52BD" w:rsidRDefault="004C52BD" w:rsidP="004C52BD">
      <w:pPr>
        <w:jc w:val="center"/>
        <w:rPr>
          <w:b/>
          <w:sz w:val="32"/>
          <w:szCs w:val="32"/>
        </w:rPr>
      </w:pPr>
    </w:p>
    <w:p w14:paraId="2C4AE8F9" w14:textId="77777777" w:rsidR="004C52BD" w:rsidRDefault="004C52BD" w:rsidP="004C52BD">
      <w:pPr>
        <w:jc w:val="center"/>
        <w:rPr>
          <w:b/>
          <w:sz w:val="32"/>
          <w:szCs w:val="32"/>
        </w:rPr>
      </w:pPr>
      <w:r>
        <w:rPr>
          <w:b/>
          <w:sz w:val="32"/>
          <w:szCs w:val="32"/>
        </w:rPr>
        <w:t>GENERAL MEETING   JUNE 12, 2018</w:t>
      </w:r>
    </w:p>
    <w:p w14:paraId="50D853CD" w14:textId="77777777" w:rsidR="004C52BD" w:rsidRDefault="004C52BD" w:rsidP="004C52BD">
      <w:pPr>
        <w:jc w:val="center"/>
        <w:rPr>
          <w:b/>
          <w:sz w:val="32"/>
          <w:szCs w:val="32"/>
        </w:rPr>
      </w:pPr>
    </w:p>
    <w:p w14:paraId="1613B3EB" w14:textId="77777777" w:rsidR="004C52BD" w:rsidRDefault="004C52BD" w:rsidP="004C52BD">
      <w:r>
        <w:t>Held at the Cockburn Youth Centre, Wentworth Ave, SUCCESS</w:t>
      </w:r>
    </w:p>
    <w:p w14:paraId="0CEA0D0D" w14:textId="77777777" w:rsidR="004C52BD" w:rsidRDefault="004C52BD" w:rsidP="004C52BD"/>
    <w:p w14:paraId="0A035490" w14:textId="77777777" w:rsidR="004C52BD" w:rsidRDefault="004C52BD" w:rsidP="004C52BD"/>
    <w:p w14:paraId="3CCFCB90" w14:textId="77777777" w:rsidR="004C52BD" w:rsidRDefault="004C52BD" w:rsidP="004C52BD">
      <w:r w:rsidRPr="00CD3E63">
        <w:rPr>
          <w:b/>
          <w:sz w:val="28"/>
          <w:szCs w:val="28"/>
        </w:rPr>
        <w:t>Opening:</w:t>
      </w:r>
      <w:r>
        <w:t xml:space="preserve"> </w:t>
      </w:r>
      <w:r>
        <w:tab/>
        <w:t>Meeting opened at 7.00pm</w:t>
      </w:r>
    </w:p>
    <w:p w14:paraId="0AC13672" w14:textId="77777777" w:rsidR="00CD3E63" w:rsidRDefault="00CD3E63" w:rsidP="004C52BD"/>
    <w:p w14:paraId="315272CE" w14:textId="77777777" w:rsidR="004C52BD" w:rsidRPr="00CD3E63" w:rsidRDefault="00CD3E63" w:rsidP="004C52BD">
      <w:r>
        <w:rPr>
          <w:b/>
          <w:sz w:val="28"/>
          <w:szCs w:val="28"/>
        </w:rPr>
        <w:t>Attendees</w:t>
      </w:r>
      <w:r w:rsidRPr="00CD3E63">
        <w:rPr>
          <w:b/>
          <w:sz w:val="28"/>
          <w:szCs w:val="28"/>
        </w:rPr>
        <w:t xml:space="preserve">: </w:t>
      </w:r>
      <w:r>
        <w:t>Joe Smith, Kim Langlands, Kerry Sadlier, Kim Sadlier, Tim Cook, Lee-Anne Smith (Deputy Mayor), Lara Kirkwood</w:t>
      </w:r>
      <w:r w:rsidR="0007764E">
        <w:t xml:space="preserve"> East Ward Councilor, Colin Craggs (arrived at 7.30pm)</w:t>
      </w:r>
    </w:p>
    <w:p w14:paraId="430B15F0" w14:textId="77777777" w:rsidR="004C52BD" w:rsidRDefault="004C52BD" w:rsidP="004C52BD">
      <w:r w:rsidRPr="00CD3E63">
        <w:rPr>
          <w:b/>
          <w:sz w:val="28"/>
          <w:szCs w:val="28"/>
        </w:rPr>
        <w:t>Apologies:</w:t>
      </w:r>
      <w:r>
        <w:tab/>
        <w:t xml:space="preserve">Tarun Dewan, Jade Pulford, </w:t>
      </w:r>
      <w:r w:rsidR="00EC6351">
        <w:t>and Anne</w:t>
      </w:r>
      <w:r>
        <w:t xml:space="preserve"> Smith</w:t>
      </w:r>
    </w:p>
    <w:p w14:paraId="1B556E82" w14:textId="77777777" w:rsidR="004C52BD" w:rsidRDefault="004C52BD" w:rsidP="004C52BD"/>
    <w:p w14:paraId="377D2E4B" w14:textId="77777777" w:rsidR="004C52BD" w:rsidRPr="00CD3E63" w:rsidRDefault="004C52BD" w:rsidP="004C52BD">
      <w:pPr>
        <w:rPr>
          <w:b/>
          <w:sz w:val="28"/>
          <w:szCs w:val="28"/>
        </w:rPr>
      </w:pPr>
      <w:r w:rsidRPr="00CD3E63">
        <w:rPr>
          <w:b/>
          <w:sz w:val="28"/>
          <w:szCs w:val="28"/>
        </w:rPr>
        <w:t>Actions from Previous Meeting:</w:t>
      </w:r>
    </w:p>
    <w:p w14:paraId="5865CE82" w14:textId="77777777" w:rsidR="004C52BD" w:rsidRDefault="004C52BD" w:rsidP="004C52BD"/>
    <w:p w14:paraId="54B03435" w14:textId="77777777" w:rsidR="004C52BD" w:rsidRPr="004C52BD" w:rsidRDefault="004C52BD" w:rsidP="004C52BD">
      <w:pPr>
        <w:rPr>
          <w:u w:val="single"/>
        </w:rPr>
      </w:pPr>
      <w:r w:rsidRPr="004C52BD">
        <w:rPr>
          <w:u w:val="single"/>
        </w:rPr>
        <w:t>a. Request for Investigation</w:t>
      </w:r>
    </w:p>
    <w:p w14:paraId="06CFAD13" w14:textId="77777777" w:rsidR="004C52BD" w:rsidRDefault="004C52BD" w:rsidP="004C52BD"/>
    <w:p w14:paraId="682F60E1" w14:textId="77777777" w:rsidR="004C52BD" w:rsidRDefault="004C52BD" w:rsidP="004C52BD">
      <w:r>
        <w:t>Tim Cook reports this matter is ongoing</w:t>
      </w:r>
    </w:p>
    <w:p w14:paraId="7CA493AB" w14:textId="77777777" w:rsidR="004C52BD" w:rsidRDefault="004C52BD" w:rsidP="004C52BD"/>
    <w:p w14:paraId="50C1F198" w14:textId="77777777" w:rsidR="004C52BD" w:rsidRPr="004C52BD" w:rsidRDefault="004C52BD" w:rsidP="004C52BD">
      <w:pPr>
        <w:rPr>
          <w:u w:val="single"/>
        </w:rPr>
      </w:pPr>
      <w:r w:rsidRPr="004C52BD">
        <w:rPr>
          <w:u w:val="single"/>
        </w:rPr>
        <w:t>b. Records of the association</w:t>
      </w:r>
    </w:p>
    <w:p w14:paraId="3B5E3267" w14:textId="77777777" w:rsidR="004C52BD" w:rsidRDefault="004C52BD" w:rsidP="004C52BD"/>
    <w:p w14:paraId="27C07F9F" w14:textId="77777777" w:rsidR="004C52BD" w:rsidRDefault="004C52BD" w:rsidP="004C52BD">
      <w:r>
        <w:t xml:space="preserve"> Records are available for any member to view this evening as requested by Tarun</w:t>
      </w:r>
    </w:p>
    <w:p w14:paraId="1EECC750" w14:textId="77777777" w:rsidR="004C52BD" w:rsidRPr="004C52BD" w:rsidRDefault="004C52BD" w:rsidP="004C52BD">
      <w:pPr>
        <w:rPr>
          <w:u w:val="single"/>
        </w:rPr>
      </w:pPr>
    </w:p>
    <w:p w14:paraId="7CA705A6" w14:textId="77777777" w:rsidR="004C52BD" w:rsidRDefault="004C52BD" w:rsidP="004C52BD">
      <w:pPr>
        <w:rPr>
          <w:u w:val="single"/>
        </w:rPr>
      </w:pPr>
      <w:r w:rsidRPr="004C52BD">
        <w:rPr>
          <w:u w:val="single"/>
        </w:rPr>
        <w:t>c. Car Boot Sale</w:t>
      </w:r>
    </w:p>
    <w:p w14:paraId="2E90BD59" w14:textId="77777777" w:rsidR="004C52BD" w:rsidRDefault="004C52BD" w:rsidP="004C52BD">
      <w:pPr>
        <w:rPr>
          <w:u w:val="single"/>
        </w:rPr>
      </w:pPr>
    </w:p>
    <w:p w14:paraId="01BCC58B" w14:textId="77777777" w:rsidR="004C52BD" w:rsidRDefault="004C52BD" w:rsidP="004C52BD">
      <w:r w:rsidRPr="00CD3E63">
        <w:t xml:space="preserve">Tarun reports, per email, </w:t>
      </w:r>
      <w:r w:rsidR="00EC6351" w:rsidRPr="00CD3E63">
        <w:t xml:space="preserve">that </w:t>
      </w:r>
      <w:r w:rsidR="00EC6351">
        <w:t>he</w:t>
      </w:r>
      <w:r w:rsidR="00CD3E63">
        <w:t xml:space="preserve"> has initiated discussion with the PTA, local member and the Lions Club of Atwell and will continue the pressure and try to make it happen</w:t>
      </w:r>
    </w:p>
    <w:p w14:paraId="41F3208A" w14:textId="77777777" w:rsidR="00CD3E63" w:rsidRDefault="00CD3E63" w:rsidP="004C52BD"/>
    <w:p w14:paraId="27342D12" w14:textId="77777777" w:rsidR="00CD3E63" w:rsidRDefault="00CD3E63" w:rsidP="004C52BD">
      <w:pPr>
        <w:rPr>
          <w:u w:val="single"/>
        </w:rPr>
      </w:pPr>
      <w:r w:rsidRPr="00CD3E63">
        <w:rPr>
          <w:u w:val="single"/>
        </w:rPr>
        <w:t>d. Constitution</w:t>
      </w:r>
    </w:p>
    <w:p w14:paraId="17B1DB57" w14:textId="77777777" w:rsidR="00CD3E63" w:rsidRDefault="00CD3E63" w:rsidP="004C52BD">
      <w:pPr>
        <w:rPr>
          <w:u w:val="single"/>
        </w:rPr>
      </w:pPr>
    </w:p>
    <w:p w14:paraId="1D385D3E" w14:textId="77777777" w:rsidR="00CD3E63" w:rsidRDefault="00CD3E63" w:rsidP="004C52BD">
      <w:r w:rsidRPr="00CD3E63">
        <w:t xml:space="preserve">Tim reported that he was </w:t>
      </w:r>
      <w:r>
        <w:t>progressing the new constitution and would put a recommendation for us to adopt the Model Rules as per the guidance notes from Dept. of Commerce.</w:t>
      </w:r>
    </w:p>
    <w:p w14:paraId="165DD5B0" w14:textId="77777777" w:rsidR="00CD3E63" w:rsidRDefault="00CD3E63" w:rsidP="004C52BD"/>
    <w:p w14:paraId="28DB8353" w14:textId="77777777" w:rsidR="00CD3E63" w:rsidRPr="00CD3E63" w:rsidRDefault="00CD3E63" w:rsidP="004C52BD">
      <w:pPr>
        <w:rPr>
          <w:u w:val="single"/>
        </w:rPr>
      </w:pPr>
      <w:r w:rsidRPr="00CD3E63">
        <w:rPr>
          <w:u w:val="single"/>
        </w:rPr>
        <w:t>e. Any other business</w:t>
      </w:r>
    </w:p>
    <w:p w14:paraId="0849DE73" w14:textId="77777777" w:rsidR="004C52BD" w:rsidRDefault="004C52BD" w:rsidP="004C52BD"/>
    <w:p w14:paraId="14E78658" w14:textId="77777777" w:rsidR="00CD3E63" w:rsidRDefault="00CD3E63" w:rsidP="004C52BD">
      <w:r>
        <w:t>No further business from the previous minutes rose.</w:t>
      </w:r>
    </w:p>
    <w:p w14:paraId="1119AA06" w14:textId="77777777" w:rsidR="00CD3E63" w:rsidRDefault="00CD3E63" w:rsidP="004C52BD"/>
    <w:p w14:paraId="209C69AB" w14:textId="77777777" w:rsidR="00CD3E63" w:rsidRDefault="00CD3E63" w:rsidP="004C52BD">
      <w:r>
        <w:t xml:space="preserve">Minutes moved </w:t>
      </w:r>
      <w:proofErr w:type="gramStart"/>
      <w:r>
        <w:t>by :</w:t>
      </w:r>
      <w:proofErr w:type="gramEnd"/>
      <w:r>
        <w:t xml:space="preserve"> Kim Langlands  Seconded: Joe Smith</w:t>
      </w:r>
    </w:p>
    <w:p w14:paraId="2B8E9585" w14:textId="77777777" w:rsidR="00CD3E63" w:rsidRDefault="00CD3E63" w:rsidP="004C52BD"/>
    <w:p w14:paraId="180AE556" w14:textId="77777777" w:rsidR="00CD3E63" w:rsidRDefault="00CD3E63" w:rsidP="004C52BD">
      <w:pPr>
        <w:rPr>
          <w:b/>
          <w:sz w:val="28"/>
          <w:szCs w:val="28"/>
        </w:rPr>
      </w:pPr>
      <w:r w:rsidRPr="00CD3E63">
        <w:rPr>
          <w:b/>
          <w:sz w:val="28"/>
          <w:szCs w:val="28"/>
        </w:rPr>
        <w:t>Correspondence   In and Out</w:t>
      </w:r>
    </w:p>
    <w:p w14:paraId="750CDBCC" w14:textId="77777777" w:rsidR="00CD3E63" w:rsidRDefault="00CD3E63" w:rsidP="004C52BD">
      <w:pPr>
        <w:rPr>
          <w:b/>
          <w:sz w:val="28"/>
          <w:szCs w:val="28"/>
        </w:rPr>
      </w:pPr>
    </w:p>
    <w:p w14:paraId="09590CDC" w14:textId="2D2ED79B" w:rsidR="00CD3E63" w:rsidRDefault="00CD3E63" w:rsidP="004C52BD">
      <w:r>
        <w:t xml:space="preserve">No inward or outward </w:t>
      </w:r>
      <w:r w:rsidR="0007764E">
        <w:t>correspondence</w:t>
      </w:r>
      <w:r w:rsidR="003E2571">
        <w:t xml:space="preserve"> requiring action. </w:t>
      </w:r>
      <w:r w:rsidR="00EC6351">
        <w:t>Moved:</w:t>
      </w:r>
      <w:r w:rsidR="0007764E">
        <w:t xml:space="preserve"> Kim Langlands Seconded: Tim Cook</w:t>
      </w:r>
    </w:p>
    <w:p w14:paraId="384F0F31" w14:textId="77777777" w:rsidR="0007764E" w:rsidRDefault="0007764E" w:rsidP="004C52BD"/>
    <w:p w14:paraId="4C069847" w14:textId="77777777" w:rsidR="0007764E" w:rsidRPr="0007764E" w:rsidRDefault="0007764E" w:rsidP="004C52BD">
      <w:pPr>
        <w:rPr>
          <w:b/>
          <w:sz w:val="28"/>
          <w:szCs w:val="28"/>
        </w:rPr>
      </w:pPr>
      <w:r w:rsidRPr="0007764E">
        <w:rPr>
          <w:b/>
          <w:sz w:val="28"/>
          <w:szCs w:val="28"/>
        </w:rPr>
        <w:t>Treasurers Report</w:t>
      </w:r>
    </w:p>
    <w:p w14:paraId="340CAE97" w14:textId="77777777" w:rsidR="0007764E" w:rsidRDefault="0007764E" w:rsidP="004C52BD"/>
    <w:p w14:paraId="6592A5AE" w14:textId="77777777" w:rsidR="004C52BD" w:rsidRDefault="0007764E" w:rsidP="004C52BD">
      <w:r>
        <w:t xml:space="preserve">Presented. Currently $2346.79 at bank. </w:t>
      </w:r>
      <w:r w:rsidR="00CA4B4E">
        <w:t>Moved:</w:t>
      </w:r>
      <w:r>
        <w:t xml:space="preserve"> Tim </w:t>
      </w:r>
      <w:r w:rsidR="00CA4B4E">
        <w:t>Cook. Seconded</w:t>
      </w:r>
      <w:r>
        <w:t>: Kim Langlands</w:t>
      </w:r>
    </w:p>
    <w:p w14:paraId="45EAE159" w14:textId="77777777" w:rsidR="0007764E" w:rsidRDefault="0007764E" w:rsidP="004C52BD"/>
    <w:p w14:paraId="5ED3E4B4" w14:textId="77777777" w:rsidR="0007764E" w:rsidRDefault="0007764E" w:rsidP="004C52BD">
      <w:pPr>
        <w:rPr>
          <w:b/>
          <w:sz w:val="28"/>
          <w:szCs w:val="28"/>
        </w:rPr>
      </w:pPr>
      <w:r w:rsidRPr="0007764E">
        <w:rPr>
          <w:b/>
          <w:sz w:val="28"/>
          <w:szCs w:val="28"/>
        </w:rPr>
        <w:t>General Business</w:t>
      </w:r>
    </w:p>
    <w:p w14:paraId="01F9B146" w14:textId="77777777" w:rsidR="0007764E" w:rsidRDefault="0007764E" w:rsidP="004C52BD">
      <w:pPr>
        <w:rPr>
          <w:b/>
          <w:sz w:val="28"/>
          <w:szCs w:val="28"/>
        </w:rPr>
      </w:pPr>
    </w:p>
    <w:p w14:paraId="631282C6" w14:textId="77777777" w:rsidR="0007764E" w:rsidRDefault="0007764E" w:rsidP="004C52BD">
      <w:r w:rsidRPr="0007764E">
        <w:t>Kim Sadlier reported on the progress of the Mur</w:t>
      </w:r>
      <w:r>
        <w:t>doch Link Community Reference gr</w:t>
      </w:r>
      <w:r w:rsidRPr="0007764E">
        <w:t>oup (CRG)</w:t>
      </w:r>
      <w:r>
        <w:t>, Armadale Road CRG and the North Lake Bridge CRG.</w:t>
      </w:r>
    </w:p>
    <w:p w14:paraId="582FD68C" w14:textId="77777777" w:rsidR="0007764E" w:rsidRDefault="0007764E" w:rsidP="004C52BD"/>
    <w:p w14:paraId="3E46A9ED" w14:textId="77777777" w:rsidR="0007764E" w:rsidRDefault="0007764E" w:rsidP="004C52BD">
      <w:r>
        <w:t>Further report is that the new Hammond/Russell/Frankland Road roundabout has opened and is working well. A decision has also been made by council officers to reopen Brushfoot Boulevard.</w:t>
      </w:r>
    </w:p>
    <w:p w14:paraId="37F1C69C" w14:textId="77777777" w:rsidR="0007764E" w:rsidRDefault="0007764E" w:rsidP="004C52BD"/>
    <w:p w14:paraId="515D1C86" w14:textId="77777777" w:rsidR="0007764E" w:rsidRDefault="0007764E" w:rsidP="004C52BD">
      <w:r>
        <w:t xml:space="preserve">Lauderdale Rd was brought up as an issue with the use of the bus lane for general through traffic. Meeting advised that </w:t>
      </w:r>
      <w:r w:rsidR="00EC6351">
        <w:t xml:space="preserve">the city and the SRA had </w:t>
      </w:r>
      <w:r>
        <w:t>been in contact with the PTA regarding a solution, but no action has occurred as yet</w:t>
      </w:r>
      <w:r w:rsidR="00EC6351">
        <w:t>. Further follow up with the city on this matter by Kim Sadlier.</w:t>
      </w:r>
    </w:p>
    <w:p w14:paraId="7C1C0FF3" w14:textId="77777777" w:rsidR="00EC6351" w:rsidRDefault="00EC6351" w:rsidP="004C52BD"/>
    <w:p w14:paraId="5B9CE439" w14:textId="77777777" w:rsidR="00EC6351" w:rsidRDefault="00EC6351" w:rsidP="004C52BD">
      <w:r>
        <w:t>Cockburn Cement Community Forum. Kim S attended with residents and interested parties from across the city. Cockburn Cement will be looking at some follow up regarding the issues (dust and odor) Kim S to update when info is available.</w:t>
      </w:r>
    </w:p>
    <w:p w14:paraId="2CEC3DCB" w14:textId="77777777" w:rsidR="00EC6351" w:rsidRDefault="00EC6351" w:rsidP="004C52BD"/>
    <w:p w14:paraId="7E0B5B7A" w14:textId="77777777" w:rsidR="00EC6351" w:rsidRDefault="00EC6351" w:rsidP="004C52BD">
      <w:r>
        <w:t>JP Service- Kim S reported that the SRA service in partnership with Gateways Shopping Centre is being held every two weeks on a Saturday morning. There has been a reasonable take up of the service.</w:t>
      </w:r>
    </w:p>
    <w:p w14:paraId="14C14325" w14:textId="77777777" w:rsidR="00EC6351" w:rsidRDefault="00EC6351" w:rsidP="004C52BD"/>
    <w:p w14:paraId="5539A49A" w14:textId="77777777" w:rsidR="00EC6351" w:rsidRDefault="00EC6351" w:rsidP="004C52BD">
      <w:r>
        <w:t>Budget Allocation. Deputy Mayor Lee-Anne Smith reported that all budget items requested along with maintenance items have been approved and thanked the association for the good work in getting the requests in early.  The association advised that the next area of review would be the centre parts of the suburb as well as a push to widen Hammond Road from Jubilee to Bartram.</w:t>
      </w:r>
    </w:p>
    <w:p w14:paraId="1F6C90B3" w14:textId="77777777" w:rsidR="00EC6351" w:rsidRDefault="00EC6351" w:rsidP="004C52BD"/>
    <w:p w14:paraId="22F7D3F5" w14:textId="77777777" w:rsidR="00EC6351" w:rsidRDefault="00EC6351" w:rsidP="004C52BD">
      <w:r>
        <w:t>Pearson Rod- Kim S reported that the developer and not the city currently owned the area in question. Tim C checked and found that as the sub division was not yet completed several areas have not been handed across. Kim S will follow up with Gold Estates, the developer.</w:t>
      </w:r>
    </w:p>
    <w:p w14:paraId="188B28EF" w14:textId="77777777" w:rsidR="00EC6351" w:rsidRDefault="00EC6351" w:rsidP="004C52BD">
      <w:r>
        <w:t>.</w:t>
      </w:r>
    </w:p>
    <w:p w14:paraId="2DAE24E1" w14:textId="77777777" w:rsidR="00EC6351" w:rsidRDefault="00EC6351" w:rsidP="004C52BD">
      <w:r>
        <w:t>No other business was forthcoming from the floor.</w:t>
      </w:r>
    </w:p>
    <w:p w14:paraId="0CC98D3B" w14:textId="77777777" w:rsidR="00EC6351" w:rsidRDefault="00EC6351" w:rsidP="004C52BD"/>
    <w:p w14:paraId="2B3BBA78" w14:textId="77777777" w:rsidR="00EC6351" w:rsidRDefault="00EC6351" w:rsidP="004C52BD">
      <w:r>
        <w:t xml:space="preserve">Meeting Closed at 7.30 pm  </w:t>
      </w:r>
    </w:p>
    <w:p w14:paraId="2D6D639D" w14:textId="77777777" w:rsidR="00EC6351" w:rsidRDefault="00EC6351" w:rsidP="004C52BD"/>
    <w:p w14:paraId="58934597" w14:textId="77777777" w:rsidR="00EC6351" w:rsidRDefault="00EC6351" w:rsidP="004C52BD">
      <w:r>
        <w:t>Next meeting</w:t>
      </w:r>
      <w:r w:rsidR="00CA4B4E">
        <w:t>: AGM</w:t>
      </w:r>
      <w:r>
        <w:t xml:space="preserve"> August 14 at 7.00</w:t>
      </w:r>
      <w:proofErr w:type="gramStart"/>
      <w:r>
        <w:t>pm .</w:t>
      </w:r>
      <w:proofErr w:type="gramEnd"/>
      <w:r>
        <w:t xml:space="preserve"> Nominations for office bearers will be called for shortly.</w:t>
      </w:r>
    </w:p>
    <w:p w14:paraId="24E19D9B" w14:textId="77777777" w:rsidR="00EC6351" w:rsidRDefault="00EC6351" w:rsidP="004C52BD"/>
    <w:p w14:paraId="7E67FE6C" w14:textId="77777777" w:rsidR="00EC6351" w:rsidRDefault="00EC6351" w:rsidP="004C52BD"/>
    <w:p w14:paraId="7698817F" w14:textId="77777777" w:rsidR="00EC6351" w:rsidRDefault="00EC6351" w:rsidP="004C52BD"/>
    <w:p w14:paraId="53ACE689" w14:textId="77777777" w:rsidR="00EC6351" w:rsidRPr="0007764E" w:rsidRDefault="00EC6351" w:rsidP="004C52BD"/>
    <w:p w14:paraId="2B150A49" w14:textId="77777777" w:rsidR="004C52BD" w:rsidRPr="0007764E" w:rsidRDefault="004C52BD" w:rsidP="004C52BD"/>
    <w:p w14:paraId="6138574D" w14:textId="77777777" w:rsidR="004C52BD" w:rsidRPr="0007764E" w:rsidRDefault="004C52BD" w:rsidP="004C52BD"/>
    <w:p w14:paraId="497A1B6F" w14:textId="77777777" w:rsidR="004C52BD" w:rsidRDefault="004C52BD" w:rsidP="004C52BD"/>
    <w:p w14:paraId="6C7B51D4" w14:textId="77777777" w:rsidR="004C52BD" w:rsidRPr="004C52BD" w:rsidRDefault="004C52BD" w:rsidP="004C52BD"/>
    <w:sectPr w:rsidR="004C52BD" w:rsidRPr="004C52BD" w:rsidSect="00F86A6B">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9957" w14:textId="77777777" w:rsidR="00D14884" w:rsidRDefault="00D14884" w:rsidP="00CA4B4E">
      <w:r>
        <w:separator/>
      </w:r>
    </w:p>
  </w:endnote>
  <w:endnote w:type="continuationSeparator" w:id="0">
    <w:p w14:paraId="52E8367E" w14:textId="77777777" w:rsidR="00D14884" w:rsidRDefault="00D14884" w:rsidP="00CA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A2F9" w14:textId="77777777" w:rsidR="00CA4B4E" w:rsidRDefault="00CA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BF11" w14:textId="77777777" w:rsidR="00CA4B4E" w:rsidRDefault="00CA4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CFFB" w14:textId="77777777" w:rsidR="00CA4B4E" w:rsidRDefault="00CA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3406" w14:textId="77777777" w:rsidR="00D14884" w:rsidRDefault="00D14884" w:rsidP="00CA4B4E">
      <w:r>
        <w:separator/>
      </w:r>
    </w:p>
  </w:footnote>
  <w:footnote w:type="continuationSeparator" w:id="0">
    <w:p w14:paraId="10D53A3D" w14:textId="77777777" w:rsidR="00D14884" w:rsidRDefault="00D14884" w:rsidP="00CA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BB7F" w14:textId="1FD1C5A2" w:rsidR="00CA4B4E" w:rsidRDefault="00CA4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EA05" w14:textId="75AA42CE" w:rsidR="00CA4B4E" w:rsidRDefault="00CA4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7F7D" w14:textId="4D97A7CD" w:rsidR="00CA4B4E" w:rsidRDefault="00CA4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BD"/>
    <w:rsid w:val="0007764E"/>
    <w:rsid w:val="003E2571"/>
    <w:rsid w:val="004C52BD"/>
    <w:rsid w:val="008F2BA8"/>
    <w:rsid w:val="00C77E3D"/>
    <w:rsid w:val="00CA4B4E"/>
    <w:rsid w:val="00CD3E63"/>
    <w:rsid w:val="00D14884"/>
    <w:rsid w:val="00EC6351"/>
    <w:rsid w:val="00F8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83C31"/>
  <w14:defaultImageDpi w14:val="300"/>
  <w15:docId w15:val="{AE7ACF56-6877-7A47-A211-3091A5F1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E"/>
    <w:pPr>
      <w:tabs>
        <w:tab w:val="center" w:pos="4320"/>
        <w:tab w:val="right" w:pos="8640"/>
      </w:tabs>
    </w:pPr>
  </w:style>
  <w:style w:type="character" w:customStyle="1" w:styleId="HeaderChar">
    <w:name w:val="Header Char"/>
    <w:basedOn w:val="DefaultParagraphFont"/>
    <w:link w:val="Header"/>
    <w:uiPriority w:val="99"/>
    <w:rsid w:val="00CA4B4E"/>
  </w:style>
  <w:style w:type="paragraph" w:styleId="Footer">
    <w:name w:val="footer"/>
    <w:basedOn w:val="Normal"/>
    <w:link w:val="FooterChar"/>
    <w:uiPriority w:val="99"/>
    <w:unhideWhenUsed/>
    <w:rsid w:val="00CA4B4E"/>
    <w:pPr>
      <w:tabs>
        <w:tab w:val="center" w:pos="4320"/>
        <w:tab w:val="right" w:pos="8640"/>
      </w:tabs>
    </w:pPr>
  </w:style>
  <w:style w:type="character" w:customStyle="1" w:styleId="FooterChar">
    <w:name w:val="Footer Char"/>
    <w:basedOn w:val="DefaultParagraphFont"/>
    <w:link w:val="Footer"/>
    <w:uiPriority w:val="99"/>
    <w:rsid w:val="00CA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641588-1976-A84B-A3FE-941B4F82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2771</Characters>
  <Application>Microsoft Office Word</Application>
  <DocSecurity>0</DocSecurity>
  <Lines>23</Lines>
  <Paragraphs>6</Paragraphs>
  <ScaleCrop>false</ScaleCrop>
  <Company>KIMANDKERRY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Sadlier</dc:creator>
  <cp:keywords/>
  <dc:description/>
  <cp:lastModifiedBy>Jade Pulford</cp:lastModifiedBy>
  <cp:revision>2</cp:revision>
  <dcterms:created xsi:type="dcterms:W3CDTF">2018-07-02T10:19:00Z</dcterms:created>
  <dcterms:modified xsi:type="dcterms:W3CDTF">2018-07-02T10:19:00Z</dcterms:modified>
</cp:coreProperties>
</file>